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E9C18" w14:textId="263855F0" w:rsidR="006A43D1" w:rsidRDefault="006A43D1">
      <w:r>
        <w:t xml:space="preserve">I don’t have anything substantive to upload, however, I’m very much interested in reviewing the ONC’s draft 2020-2015 plan </w:t>
      </w:r>
      <w:r w:rsidR="003B4813">
        <w:t xml:space="preserve">for strategy alignment to make sure a better </w:t>
      </w:r>
      <w:r>
        <w:t>healthcare system</w:t>
      </w:r>
      <w:r w:rsidR="003B4813">
        <w:t xml:space="preserve"> can evolve </w:t>
      </w:r>
      <w:bookmarkStart w:id="0" w:name="_GoBack"/>
      <w:bookmarkEnd w:id="0"/>
      <w:r w:rsidR="003B4813">
        <w:t>through continuous innovation.</w:t>
      </w:r>
    </w:p>
    <w:sectPr w:rsidR="006A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D1"/>
    <w:rsid w:val="003B4813"/>
    <w:rsid w:val="006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76DA"/>
  <w15:chartTrackingRefBased/>
  <w15:docId w15:val="{489673AA-2907-467D-B0B1-3B7E10A3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Stanich</dc:creator>
  <cp:keywords/>
  <dc:description/>
  <cp:lastModifiedBy>Mike Stanich</cp:lastModifiedBy>
  <cp:revision>2</cp:revision>
  <dcterms:created xsi:type="dcterms:W3CDTF">2020-01-16T16:23:00Z</dcterms:created>
  <dcterms:modified xsi:type="dcterms:W3CDTF">2020-01-16T16:23:00Z</dcterms:modified>
</cp:coreProperties>
</file>